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312_OV_50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icherheitsdienst städtische Unterkünft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